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3AA7" w:rsidRDefault="004F5D62">
      <w:pPr>
        <w:pStyle w:val="normal0"/>
        <w:jc w:val="center"/>
        <w:rPr>
          <w:rFonts w:ascii="Georgia" w:eastAsia="Georgia" w:hAnsi="Georgia" w:cs="Georgia"/>
          <w:sz w:val="32"/>
          <w:szCs w:val="32"/>
          <w:u w:val="single"/>
        </w:rPr>
      </w:pPr>
      <w:r>
        <w:rPr>
          <w:rFonts w:ascii="Georgia" w:eastAsia="Georgia" w:hAnsi="Georgia" w:cs="Georgia"/>
          <w:b/>
          <w:i/>
          <w:sz w:val="32"/>
          <w:szCs w:val="32"/>
          <w:u w:val="single"/>
        </w:rPr>
        <w:t>Base Camp Box Packing Instructions</w:t>
      </w:r>
    </w:p>
    <w:p w:rsidR="00CD3AA7" w:rsidRDefault="00CD3AA7">
      <w:pPr>
        <w:pStyle w:val="normal0"/>
        <w:rPr>
          <w:rFonts w:ascii="Georgia" w:eastAsia="Georgia" w:hAnsi="Georgia" w:cs="Georgia"/>
        </w:rPr>
      </w:pPr>
    </w:p>
    <w:p w:rsidR="00CD3AA7" w:rsidRDefault="004F5D62">
      <w:pPr>
        <w:pStyle w:val="normal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u w:val="single"/>
        </w:rPr>
        <w:t>Food:</w:t>
      </w:r>
      <w:r>
        <w:rPr>
          <w:rFonts w:ascii="Georgia" w:eastAsia="Georgia" w:hAnsi="Georgia" w:cs="Georgia"/>
        </w:rPr>
        <w:t xml:space="preserve">  </w:t>
      </w:r>
      <w:r>
        <w:rPr>
          <w:rFonts w:ascii="Georgia" w:eastAsia="Georgia" w:hAnsi="Georgia" w:cs="Georgia"/>
        </w:rPr>
        <w:t>3</w:t>
      </w:r>
      <w:r>
        <w:rPr>
          <w:rFonts w:ascii="Georgia" w:eastAsia="Georgia" w:hAnsi="Georgia" w:cs="Georgia"/>
        </w:rPr>
        <w:t xml:space="preserve"> breakfasts, 2 lunches, and an “On the Go” meal </w:t>
      </w:r>
    </w:p>
    <w:p w:rsidR="00CD3AA7" w:rsidRDefault="00CD3AA7">
      <w:pPr>
        <w:pStyle w:val="normal0"/>
        <w:rPr>
          <w:rFonts w:ascii="Georgia" w:eastAsia="Georgia" w:hAnsi="Georgia" w:cs="Georgia"/>
        </w:rPr>
      </w:pPr>
    </w:p>
    <w:p w:rsidR="00CD3AA7" w:rsidRDefault="004F5D62">
      <w:pPr>
        <w:pStyle w:val="normal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u w:val="single"/>
        </w:rPr>
        <w:t>Size:</w:t>
      </w:r>
      <w:r>
        <w:rPr>
          <w:rFonts w:ascii="Georgia" w:eastAsia="Georgia" w:hAnsi="Georgia" w:cs="Georgia"/>
        </w:rPr>
        <w:t xml:space="preserve"> The box containing the food should be plastic and approximately 12 quarts that fits inside your school backpack.</w:t>
      </w:r>
    </w:p>
    <w:p w:rsidR="00CD3AA7" w:rsidRDefault="00CD3AA7">
      <w:pPr>
        <w:pStyle w:val="normal0"/>
        <w:rPr>
          <w:rFonts w:ascii="Georgia" w:eastAsia="Georgia" w:hAnsi="Georgia" w:cs="Georgia"/>
        </w:rPr>
      </w:pPr>
    </w:p>
    <w:p w:rsidR="00CD3AA7" w:rsidRDefault="004F5D62">
      <w:pPr>
        <w:pStyle w:val="normal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u w:val="single"/>
        </w:rPr>
        <w:t>Secure it:</w:t>
      </w:r>
      <w:r>
        <w:rPr>
          <w:rFonts w:ascii="Georgia" w:eastAsia="Georgia" w:hAnsi="Georgia" w:cs="Georgia"/>
        </w:rPr>
        <w:t xml:space="preserve"> Place all the food in plastic bags to protect it from the elements, even plastic boxes can leak after a serious downpour! Tie the plastic box closed with cord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</w:rPr>
        <w:t>string</w:t>
      </w:r>
      <w:r>
        <w:rPr>
          <w:rFonts w:ascii="Georgia" w:eastAsia="Georgia" w:hAnsi="Georgia" w:cs="Georgia"/>
        </w:rPr>
        <w:t>, or strap</w:t>
      </w:r>
      <w:r>
        <w:rPr>
          <w:rFonts w:ascii="Georgia" w:eastAsia="Georgia" w:hAnsi="Georgia" w:cs="Georgia"/>
        </w:rPr>
        <w:t xml:space="preserve"> (no bungee cords) so it won’t open accidentally. </w:t>
      </w:r>
    </w:p>
    <w:p w:rsidR="00CD3AA7" w:rsidRDefault="00CD3AA7">
      <w:pPr>
        <w:pStyle w:val="normal0"/>
        <w:rPr>
          <w:rFonts w:ascii="Georgia" w:eastAsia="Georgia" w:hAnsi="Georgia" w:cs="Georgia"/>
        </w:rPr>
      </w:pPr>
    </w:p>
    <w:p w:rsidR="00CD3AA7" w:rsidRDefault="004F5D62">
      <w:pPr>
        <w:pStyle w:val="normal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u w:val="single"/>
        </w:rPr>
        <w:t>Supplies:</w:t>
      </w:r>
      <w:r>
        <w:rPr>
          <w:rFonts w:ascii="Georgia" w:eastAsia="Georgia" w:hAnsi="Georgia" w:cs="Georgia"/>
        </w:rPr>
        <w:t xml:space="preserve"> Make sure to pack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</w:rPr>
        <w:t xml:space="preserve">plastic </w:t>
      </w:r>
      <w:r>
        <w:rPr>
          <w:rFonts w:ascii="Georgia" w:eastAsia="Georgia" w:hAnsi="Georgia" w:cs="Georgia"/>
          <w:b/>
        </w:rPr>
        <w:t>forks/spoons/knives/bowl/cup</w:t>
      </w:r>
      <w:r>
        <w:rPr>
          <w:rFonts w:ascii="Georgia" w:eastAsia="Georgia" w:hAnsi="Georgia" w:cs="Georgia"/>
        </w:rPr>
        <w:t xml:space="preserve"> if you will need them to eat your food.  Or a fork/spoon/knife combo tool if you want.  </w:t>
      </w:r>
      <w:r>
        <w:rPr>
          <w:rFonts w:ascii="Georgia" w:eastAsia="Georgia" w:hAnsi="Georgia" w:cs="Georgia"/>
        </w:rPr>
        <w:t xml:space="preserve">Your </w:t>
      </w:r>
      <w:proofErr w:type="spellStart"/>
      <w:r>
        <w:rPr>
          <w:rFonts w:ascii="Georgia" w:eastAsia="Georgia" w:hAnsi="Georgia" w:cs="Georgia"/>
        </w:rPr>
        <w:t>gow</w:t>
      </w:r>
      <w:proofErr w:type="spellEnd"/>
      <w:r>
        <w:rPr>
          <w:rFonts w:ascii="Georgia" w:eastAsia="Georgia" w:hAnsi="Georgia" w:cs="Georgia"/>
        </w:rPr>
        <w:t xml:space="preserve"> cup is not for Basecamp. </w:t>
      </w:r>
    </w:p>
    <w:p w:rsidR="00CD3AA7" w:rsidRDefault="004F5D62">
      <w:pPr>
        <w:pStyle w:val="normal0"/>
        <w:rPr>
          <w:rFonts w:ascii="Georgia" w:eastAsia="Georgia" w:hAnsi="Georgia" w:cs="Georg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6471034" wp14:editId="4F458597">
            <wp:simplePos x="0" y="0"/>
            <wp:positionH relativeFrom="column">
              <wp:posOffset>7658100</wp:posOffset>
            </wp:positionH>
            <wp:positionV relativeFrom="paragraph">
              <wp:posOffset>202565</wp:posOffset>
            </wp:positionV>
            <wp:extent cx="1371600" cy="1198245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98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922BE82" wp14:editId="04F3541A">
            <wp:simplePos x="0" y="0"/>
            <wp:positionH relativeFrom="column">
              <wp:posOffset>4800600</wp:posOffset>
            </wp:positionH>
            <wp:positionV relativeFrom="paragraph">
              <wp:posOffset>88265</wp:posOffset>
            </wp:positionV>
            <wp:extent cx="1143000" cy="1312545"/>
            <wp:effectExtent l="0" t="0" r="0" b="8255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12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3AA7" w:rsidRDefault="004F5D62">
      <w:pPr>
        <w:pStyle w:val="normal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 xml:space="preserve">Remember, your </w:t>
      </w:r>
      <w:r>
        <w:rPr>
          <w:rFonts w:ascii="Georgia" w:eastAsia="Georgia" w:hAnsi="Georgia" w:cs="Georgia"/>
          <w:u w:val="single"/>
        </w:rPr>
        <w:t>base camp box</w:t>
      </w:r>
      <w:r>
        <w:rPr>
          <w:rFonts w:ascii="Georgia" w:eastAsia="Georgia" w:hAnsi="Georgia" w:cs="Georgia"/>
        </w:rPr>
        <w:t xml:space="preserve"> should follow the 3-2-1 rule:</w:t>
      </w:r>
    </w:p>
    <w:p w:rsidR="00CD3AA7" w:rsidRDefault="004F5D62">
      <w:pPr>
        <w:pStyle w:val="normal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3 - breakfast meals</w:t>
      </w:r>
    </w:p>
    <w:p w:rsidR="00CD3AA7" w:rsidRDefault="004F5D62">
      <w:pPr>
        <w:pStyle w:val="normal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2 - lunch meals</w:t>
      </w:r>
    </w:p>
    <w:p w:rsidR="00CD3AA7" w:rsidRDefault="004F5D62">
      <w:pPr>
        <w:pStyle w:val="normal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1 - “On the Go” meal </w:t>
      </w:r>
    </w:p>
    <w:p w:rsidR="00CD3AA7" w:rsidRDefault="004F5D62">
      <w:pPr>
        <w:pStyle w:val="normal0"/>
        <w:ind w:firstLine="720"/>
        <w:rPr>
          <w:rFonts w:ascii="Georgia" w:eastAsia="Georgia" w:hAnsi="Georgia" w:cs="Georgia"/>
          <w:i/>
          <w:sz w:val="22"/>
          <w:szCs w:val="22"/>
        </w:rPr>
      </w:pPr>
      <w:r>
        <w:rPr>
          <w:rFonts w:ascii="Georgia" w:eastAsia="Georgia" w:hAnsi="Georgia" w:cs="Georgia"/>
          <w:i/>
          <w:sz w:val="22"/>
          <w:szCs w:val="22"/>
        </w:rPr>
        <w:t>(</w:t>
      </w:r>
      <w:proofErr w:type="gramStart"/>
      <w:r>
        <w:rPr>
          <w:rFonts w:ascii="Georgia" w:eastAsia="Georgia" w:hAnsi="Georgia" w:cs="Georgia"/>
          <w:i/>
          <w:sz w:val="22"/>
          <w:szCs w:val="22"/>
        </w:rPr>
        <w:t>may</w:t>
      </w:r>
      <w:proofErr w:type="gramEnd"/>
      <w:r>
        <w:rPr>
          <w:rFonts w:ascii="Georgia" w:eastAsia="Georgia" w:hAnsi="Georgia" w:cs="Georgia"/>
          <w:i/>
          <w:sz w:val="22"/>
          <w:szCs w:val="22"/>
        </w:rPr>
        <w:t xml:space="preserve"> be an assortment of</w:t>
      </w:r>
      <w:r>
        <w:rPr>
          <w:rFonts w:ascii="Georgia" w:eastAsia="Georgia" w:hAnsi="Georgia" w:cs="Georgia"/>
          <w:i/>
          <w:sz w:val="22"/>
          <w:szCs w:val="22"/>
        </w:rPr>
        <w:t xml:space="preserve"> several food items)</w:t>
      </w:r>
    </w:p>
    <w:p w:rsidR="00CD3AA7" w:rsidRDefault="00CD3AA7">
      <w:pPr>
        <w:pStyle w:val="normal0"/>
        <w:ind w:firstLine="720"/>
        <w:rPr>
          <w:rFonts w:ascii="Georgia" w:eastAsia="Georgia" w:hAnsi="Georgia" w:cs="Georgia"/>
          <w:i/>
          <w:sz w:val="22"/>
          <w:szCs w:val="22"/>
        </w:rPr>
      </w:pPr>
    </w:p>
    <w:p w:rsidR="004F5D62" w:rsidRDefault="004F5D62" w:rsidP="004F5D62">
      <w:pPr>
        <w:pStyle w:val="normal0"/>
        <w:jc w:val="center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</w:rPr>
        <w:t>&gt;</w:t>
      </w:r>
      <w:r>
        <w:rPr>
          <w:rFonts w:ascii="Georgia" w:eastAsia="Georgia" w:hAnsi="Georgia" w:cs="Georgia"/>
          <w:b/>
          <w:u w:val="single"/>
        </w:rPr>
        <w:t>THERE IS NO “</w:t>
      </w:r>
      <w:r>
        <w:rPr>
          <w:rFonts w:ascii="Georgia" w:eastAsia="Georgia" w:hAnsi="Georgia" w:cs="Georgia"/>
          <w:b/>
          <w:u w:val="single"/>
        </w:rPr>
        <w:t xml:space="preserve">SNACK TIME”.  </w:t>
      </w:r>
    </w:p>
    <w:p w:rsidR="00CD3AA7" w:rsidRPr="004F5D62" w:rsidRDefault="004F5D62" w:rsidP="004F5D62">
      <w:pPr>
        <w:pStyle w:val="normal0"/>
        <w:jc w:val="center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ONLY PACK FOR MEAL TIME</w:t>
      </w:r>
      <w:proofErr w:type="gramStart"/>
      <w:r>
        <w:rPr>
          <w:rFonts w:ascii="Georgia" w:eastAsia="Georgia" w:hAnsi="Georgia" w:cs="Georgia"/>
          <w:b/>
          <w:u w:val="single"/>
        </w:rPr>
        <w:t>.</w:t>
      </w:r>
      <w:r>
        <w:rPr>
          <w:rFonts w:ascii="Georgia" w:eastAsia="Georgia" w:hAnsi="Georgia" w:cs="Georgia"/>
          <w:b/>
        </w:rPr>
        <w:t>&lt;</w:t>
      </w:r>
      <w:proofErr w:type="gramEnd"/>
    </w:p>
    <w:p w:rsidR="00CD3AA7" w:rsidRDefault="00CD3AA7">
      <w:pPr>
        <w:pStyle w:val="normal0"/>
        <w:jc w:val="center"/>
        <w:rPr>
          <w:rFonts w:ascii="Georgia" w:eastAsia="Georgia" w:hAnsi="Georgia" w:cs="Georgia"/>
          <w:sz w:val="32"/>
          <w:szCs w:val="32"/>
        </w:rPr>
      </w:pPr>
    </w:p>
    <w:p w:rsidR="004F5D62" w:rsidRDefault="004F5D62">
      <w:pPr>
        <w:pStyle w:val="normal0"/>
        <w:jc w:val="center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>*Place the secured and weatherproofed base camp box into your daypack (small backpack).</w:t>
      </w:r>
    </w:p>
    <w:p w:rsidR="004F5D62" w:rsidRDefault="004F5D62">
      <w:pPr>
        <w:pStyle w:val="normal0"/>
        <w:jc w:val="center"/>
        <w:rPr>
          <w:rFonts w:ascii="Georgia" w:eastAsia="Georgia" w:hAnsi="Georgia" w:cs="Georgia"/>
          <w:u w:val="single"/>
        </w:rPr>
      </w:pPr>
    </w:p>
    <w:p w:rsidR="004F5D62" w:rsidRDefault="004F5D62">
      <w:pPr>
        <w:pStyle w:val="normal0"/>
        <w:jc w:val="center"/>
        <w:rPr>
          <w:rFonts w:ascii="Georgia" w:eastAsia="Georgia" w:hAnsi="Georgia" w:cs="Georgia"/>
          <w:u w:val="single"/>
        </w:rPr>
      </w:pPr>
    </w:p>
    <w:p w:rsidR="00CD3AA7" w:rsidRDefault="004F5D62">
      <w:pPr>
        <w:pStyle w:val="normal0"/>
        <w:jc w:val="center"/>
        <w:rPr>
          <w:rFonts w:ascii="Georgia" w:eastAsia="Georgia" w:hAnsi="Georgia" w:cs="Georgia"/>
          <w:sz w:val="32"/>
          <w:szCs w:val="32"/>
          <w:u w:val="single"/>
        </w:rPr>
      </w:pPr>
      <w:r>
        <w:br w:type="column"/>
      </w:r>
      <w:r>
        <w:rPr>
          <w:rFonts w:ascii="Georgia" w:eastAsia="Georgia" w:hAnsi="Georgia" w:cs="Georgia"/>
          <w:b/>
          <w:i/>
          <w:sz w:val="32"/>
          <w:szCs w:val="32"/>
          <w:u w:val="single"/>
        </w:rPr>
        <w:lastRenderedPageBreak/>
        <w:t>Daypack Packing Instructions</w:t>
      </w:r>
    </w:p>
    <w:p w:rsidR="00CD3AA7" w:rsidRDefault="004F5D62">
      <w:pPr>
        <w:pStyle w:val="normal0"/>
        <w:ind w:left="720" w:hanging="720"/>
        <w:jc w:val="center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</w:rPr>
        <w:t xml:space="preserve">Pack these items in your daypack (small backpack) </w:t>
      </w:r>
      <w:r>
        <w:rPr>
          <w:rFonts w:ascii="Georgia" w:eastAsia="Georgia" w:hAnsi="Georgia" w:cs="Georgia"/>
          <w:b/>
          <w:u w:val="single"/>
        </w:rPr>
        <w:t>SEPARATE</w:t>
      </w:r>
      <w:r>
        <w:rPr>
          <w:rFonts w:ascii="Georgia" w:eastAsia="Georgia" w:hAnsi="Georgia" w:cs="Georgia"/>
          <w:b/>
        </w:rPr>
        <w:t xml:space="preserve"> from the base camp box:</w:t>
      </w:r>
    </w:p>
    <w:p w:rsidR="00CD3AA7" w:rsidRDefault="00CD3AA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</w:rPr>
      </w:pPr>
    </w:p>
    <w:p w:rsidR="00CD3AA7" w:rsidRDefault="004F5D6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  <w:proofErr w:type="gramStart"/>
      <w:r>
        <w:rPr>
          <w:rFonts w:ascii="Georgia" w:eastAsia="Georgia" w:hAnsi="Georgia" w:cs="Georgia"/>
          <w:color w:val="000000"/>
        </w:rPr>
        <w:t>(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color w:val="000000"/>
        </w:rPr>
        <w:t>)</w:t>
      </w:r>
      <w:proofErr w:type="gramEnd"/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color w:val="000000"/>
        </w:rPr>
        <w:t>Sunday dinner (sandwich suggested; something which doesn’t need refrigeration or added water)</w:t>
      </w:r>
    </w:p>
    <w:p w:rsidR="00CD3AA7" w:rsidRDefault="004F5D6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 </w:t>
      </w:r>
    </w:p>
    <w:p w:rsidR="00CD3AA7" w:rsidRDefault="004F5D6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u w:val="single"/>
        </w:rPr>
      </w:pPr>
      <w:proofErr w:type="gramStart"/>
      <w:r>
        <w:rPr>
          <w:rFonts w:ascii="Georgia" w:eastAsia="Georgia" w:hAnsi="Georgia" w:cs="Georgia"/>
          <w:color w:val="000000"/>
        </w:rPr>
        <w:t>(  )</w:t>
      </w:r>
      <w:proofErr w:type="gramEnd"/>
      <w:r>
        <w:rPr>
          <w:rFonts w:ascii="Georgia" w:eastAsia="Georgia" w:hAnsi="Georgia" w:cs="Georgia"/>
          <w:color w:val="000000"/>
        </w:rPr>
        <w:t xml:space="preserve">  </w:t>
      </w:r>
      <w:r>
        <w:rPr>
          <w:rFonts w:ascii="Georgia" w:eastAsia="Georgia" w:hAnsi="Georgia" w:cs="Georgia"/>
        </w:rPr>
        <w:t>Prescription</w:t>
      </w:r>
      <w:r>
        <w:rPr>
          <w:rFonts w:ascii="Georgia" w:eastAsia="Georgia" w:hAnsi="Georgia" w:cs="Georgia"/>
          <w:color w:val="000000"/>
        </w:rPr>
        <w:t xml:space="preserve"> medication in a </w:t>
      </w:r>
      <w:proofErr w:type="spellStart"/>
      <w:r>
        <w:rPr>
          <w:rFonts w:ascii="Georgia" w:eastAsia="Georgia" w:hAnsi="Georgia" w:cs="Georgia"/>
          <w:color w:val="000000"/>
        </w:rPr>
        <w:t>ziplock</w:t>
      </w:r>
      <w:proofErr w:type="spellEnd"/>
      <w:r>
        <w:rPr>
          <w:rFonts w:ascii="Georgia" w:eastAsia="Georgia" w:hAnsi="Georgia" w:cs="Georgia"/>
          <w:color w:val="000000"/>
        </w:rPr>
        <w:t xml:space="preserve"> bag clearly </w:t>
      </w:r>
      <w:r>
        <w:rPr>
          <w:rFonts w:ascii="Georgia" w:eastAsia="Georgia" w:hAnsi="Georgia" w:cs="Georgia"/>
          <w:color w:val="000000"/>
          <w:u w:val="single"/>
        </w:rPr>
        <w:t>labeled</w:t>
      </w:r>
      <w:r>
        <w:rPr>
          <w:rFonts w:ascii="Georgia" w:eastAsia="Georgia" w:hAnsi="Georgia" w:cs="Georgia"/>
          <w:color w:val="000000"/>
        </w:rPr>
        <w:t xml:space="preserve"> with </w:t>
      </w:r>
      <w:r>
        <w:rPr>
          <w:rFonts w:ascii="Georgia" w:eastAsia="Georgia" w:hAnsi="Georgia" w:cs="Georgia"/>
          <w:color w:val="000000"/>
          <w:u w:val="single"/>
        </w:rPr>
        <w:t>first and last name</w:t>
      </w:r>
    </w:p>
    <w:p w:rsidR="00CD3AA7" w:rsidRDefault="00CD3AA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u w:val="single"/>
        </w:rPr>
      </w:pPr>
    </w:p>
    <w:p w:rsidR="00CD3AA7" w:rsidRDefault="004F5D6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i/>
          <w:color w:val="000000"/>
          <w:sz w:val="20"/>
          <w:szCs w:val="20"/>
        </w:rPr>
        <w:t>Medication MUST be in the original packaging from the pharmacy, which i</w:t>
      </w:r>
      <w:r>
        <w:rPr>
          <w:rFonts w:ascii="Georgia" w:eastAsia="Georgia" w:hAnsi="Georgia" w:cs="Georgia"/>
          <w:i/>
          <w:color w:val="000000"/>
          <w:sz w:val="20"/>
          <w:szCs w:val="20"/>
        </w:rPr>
        <w:t>ncludes pharmacy name, doctor’s info, etc.</w:t>
      </w:r>
    </w:p>
    <w:p w:rsidR="00CD3AA7" w:rsidRDefault="00CD3AA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</w:rPr>
      </w:pPr>
    </w:p>
    <w:p w:rsidR="00CD3AA7" w:rsidRDefault="004F5D6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</w:rPr>
        <w:t>D</w:t>
      </w:r>
      <w:r>
        <w:rPr>
          <w:rFonts w:ascii="Georgia" w:eastAsia="Georgia" w:hAnsi="Georgia" w:cs="Georgia"/>
          <w:b/>
          <w:color w:val="000000"/>
        </w:rPr>
        <w:t xml:space="preserve">o not over pack food.  </w:t>
      </w:r>
    </w:p>
    <w:p w:rsidR="00CD3AA7" w:rsidRDefault="004F5D6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Think</w:t>
      </w:r>
      <w:r>
        <w:rPr>
          <w:rFonts w:ascii="Georgia" w:eastAsia="Georgia" w:hAnsi="Georgia" w:cs="Georgia"/>
          <w:b/>
        </w:rPr>
        <w:t>...</w:t>
      </w:r>
      <w:r>
        <w:rPr>
          <w:rFonts w:ascii="Georgia" w:eastAsia="Georgia" w:hAnsi="Georgia" w:cs="Georgia"/>
          <w:b/>
          <w:color w:val="000000"/>
        </w:rPr>
        <w:t xml:space="preserve"> do you really want to carry that much?</w:t>
      </w:r>
    </w:p>
    <w:p w:rsidR="00CD3AA7" w:rsidRDefault="00CD3AA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</w:rPr>
      </w:pPr>
    </w:p>
    <w:p w:rsidR="004F5D62" w:rsidRDefault="004F5D6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</w:rPr>
      </w:pPr>
    </w:p>
    <w:p w:rsidR="00CD3AA7" w:rsidRDefault="004F5D6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5EE18E1" wp14:editId="1A3D2264">
            <wp:simplePos x="0" y="0"/>
            <wp:positionH relativeFrom="column">
              <wp:posOffset>190500</wp:posOffset>
            </wp:positionH>
            <wp:positionV relativeFrom="paragraph">
              <wp:posOffset>86995</wp:posOffset>
            </wp:positionV>
            <wp:extent cx="952500" cy="1143000"/>
            <wp:effectExtent l="0" t="0" r="12700" b="0"/>
            <wp:wrapSquare wrapText="bothSides" distT="0" distB="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3AA7" w:rsidRDefault="00CD3AA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</w:rPr>
      </w:pPr>
    </w:p>
    <w:p w:rsidR="00CD3AA7" w:rsidRDefault="00CD3AA7">
      <w:pPr>
        <w:pStyle w:val="normal0"/>
        <w:pBdr>
          <w:top w:val="nil"/>
          <w:left w:val="nil"/>
          <w:bottom w:val="single" w:sz="6" w:space="1" w:color="auto"/>
          <w:right w:val="nil"/>
          <w:between w:val="nil"/>
        </w:pBdr>
        <w:rPr>
          <w:rFonts w:ascii="Georgia" w:eastAsia="Georgia" w:hAnsi="Georgia" w:cs="Georgia"/>
          <w:b/>
        </w:rPr>
      </w:pPr>
    </w:p>
    <w:p w:rsidR="004F5D62" w:rsidRPr="004F5D62" w:rsidRDefault="004F5D62" w:rsidP="004F5D62">
      <w:pPr>
        <w:pStyle w:val="normal0"/>
        <w:jc w:val="center"/>
        <w:rPr>
          <w:rFonts w:ascii="Georgia" w:eastAsia="Georgia" w:hAnsi="Georgia" w:cs="Georgia"/>
          <w:b/>
          <w:i/>
          <w:sz w:val="32"/>
          <w:szCs w:val="32"/>
          <w:u w:val="single"/>
        </w:rPr>
      </w:pPr>
      <w:r>
        <w:rPr>
          <w:rFonts w:ascii="Georgia" w:eastAsia="Georgia" w:hAnsi="Georgia" w:cs="Georgia"/>
          <w:b/>
          <w:i/>
          <w:sz w:val="32"/>
          <w:szCs w:val="32"/>
          <w:u w:val="single"/>
        </w:rPr>
        <w:t>Sunday Bus Ride Food</w:t>
      </w:r>
    </w:p>
    <w:p w:rsidR="004F5D62" w:rsidRPr="004F5D62" w:rsidRDefault="004F5D62" w:rsidP="004F5D62">
      <w:pPr>
        <w:pStyle w:val="normal0"/>
        <w:ind w:left="720" w:hanging="720"/>
        <w:rPr>
          <w:rFonts w:ascii="Georgia" w:eastAsia="Georgia" w:hAnsi="Georgia" w:cs="Georgia"/>
          <w:b/>
        </w:rPr>
      </w:pPr>
      <w:r w:rsidRPr="004F5D62">
        <w:rPr>
          <w:rFonts w:ascii="Georgia" w:eastAsia="Georgia" w:hAnsi="Georgia" w:cs="Georgia"/>
          <w:b/>
        </w:rPr>
        <w:t xml:space="preserve">You will carry this food </w:t>
      </w:r>
      <w:r w:rsidRPr="004F5D62">
        <w:rPr>
          <w:rFonts w:ascii="Georgia" w:eastAsia="Georgia" w:hAnsi="Georgia" w:cs="Georgia"/>
          <w:b/>
          <w:u w:val="single"/>
        </w:rPr>
        <w:t>ON THE BUS</w:t>
      </w:r>
      <w:r w:rsidRPr="004F5D62">
        <w:rPr>
          <w:rFonts w:ascii="Georgia" w:eastAsia="Georgia" w:hAnsi="Georgia" w:cs="Georgia"/>
          <w:b/>
        </w:rPr>
        <w:t xml:space="preserve"> with you on Sunday</w:t>
      </w:r>
    </w:p>
    <w:p w:rsidR="004F5D62" w:rsidRPr="004F5D62" w:rsidRDefault="004F5D62" w:rsidP="004F5D62">
      <w:pPr>
        <w:pStyle w:val="normal0"/>
        <w:ind w:left="720" w:hanging="720"/>
        <w:rPr>
          <w:rFonts w:ascii="Georgia" w:eastAsia="Georgia" w:hAnsi="Georgia" w:cs="Georgia"/>
          <w:b/>
          <w:color w:val="000000"/>
          <w:sz w:val="22"/>
          <w:szCs w:val="22"/>
        </w:rPr>
      </w:pPr>
    </w:p>
    <w:p w:rsidR="004F5D62" w:rsidRDefault="004F5D62" w:rsidP="004F5D6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  <w:proofErr w:type="gramStart"/>
      <w:r>
        <w:rPr>
          <w:rFonts w:ascii="Georgia" w:eastAsia="Georgia" w:hAnsi="Georgia" w:cs="Georgia"/>
          <w:color w:val="000000"/>
        </w:rPr>
        <w:t>(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color w:val="000000"/>
        </w:rPr>
        <w:t>)</w:t>
      </w:r>
      <w:proofErr w:type="gramEnd"/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color w:val="000000"/>
        </w:rPr>
        <w:t xml:space="preserve">Sunday </w:t>
      </w:r>
      <w:r>
        <w:rPr>
          <w:rFonts w:ascii="Georgia" w:eastAsia="Georgia" w:hAnsi="Georgia" w:cs="Georgia"/>
          <w:color w:val="000000"/>
        </w:rPr>
        <w:t>lunch</w:t>
      </w:r>
      <w:r>
        <w:rPr>
          <w:rFonts w:ascii="Georgia" w:eastAsia="Georgia" w:hAnsi="Georgia" w:cs="Georgia"/>
          <w:color w:val="000000"/>
        </w:rPr>
        <w:t xml:space="preserve"> (sandwich suggested; something which doesn’t need refrigeration or added water)</w:t>
      </w:r>
    </w:p>
    <w:p w:rsidR="004F5D62" w:rsidRDefault="004F5D62" w:rsidP="004F5D6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  <w:bookmarkStart w:id="0" w:name="_GoBack"/>
      <w:bookmarkEnd w:id="0"/>
    </w:p>
    <w:p w:rsidR="00CD3AA7" w:rsidRDefault="004F5D62" w:rsidP="004F5D6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b/>
        </w:rPr>
      </w:pPr>
      <w:proofErr w:type="gramStart"/>
      <w:r>
        <w:rPr>
          <w:rFonts w:ascii="Georgia" w:eastAsia="Georgia" w:hAnsi="Georgia" w:cs="Georgia"/>
          <w:color w:val="000000"/>
        </w:rPr>
        <w:t>(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color w:val="000000"/>
        </w:rPr>
        <w:t>)</w:t>
      </w:r>
      <w:proofErr w:type="gramEnd"/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color w:val="000000"/>
        </w:rPr>
        <w:t>Two FULL water bottles</w:t>
      </w:r>
    </w:p>
    <w:p w:rsidR="00CD3AA7" w:rsidRDefault="00CD3AA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</w:rPr>
      </w:pPr>
    </w:p>
    <w:p w:rsidR="00CD3AA7" w:rsidRDefault="00CD3AA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</w:rPr>
      </w:pPr>
    </w:p>
    <w:p w:rsidR="00CD3AA7" w:rsidRDefault="004F5D62">
      <w:pPr>
        <w:pStyle w:val="Title"/>
        <w:widowControl/>
        <w:rPr>
          <w:rFonts w:ascii="Times" w:eastAsia="Times" w:hAnsi="Times" w:cs="Times"/>
          <w:sz w:val="28"/>
          <w:szCs w:val="28"/>
          <w:u w:val="single"/>
        </w:rPr>
      </w:pPr>
      <w:r>
        <w:rPr>
          <w:rFonts w:ascii="Times" w:eastAsia="Times" w:hAnsi="Times" w:cs="Times"/>
          <w:sz w:val="28"/>
          <w:szCs w:val="28"/>
          <w:u w:val="single"/>
        </w:rPr>
        <w:t>BASE CAMP FOOD SUGGESTIONS</w:t>
      </w:r>
    </w:p>
    <w:p w:rsidR="00CD3AA7" w:rsidRDefault="00CD3AA7">
      <w:pPr>
        <w:pStyle w:val="normal0"/>
        <w:widowControl/>
        <w:jc w:val="center"/>
        <w:rPr>
          <w:b/>
          <w:sz w:val="28"/>
          <w:szCs w:val="28"/>
          <w:u w:val="single"/>
        </w:rPr>
      </w:pPr>
    </w:p>
    <w:p w:rsidR="00CD3AA7" w:rsidRDefault="004F5D62">
      <w:pPr>
        <w:pStyle w:val="normal0"/>
        <w:widowControl/>
        <w:rPr>
          <w:sz w:val="28"/>
          <w:szCs w:val="28"/>
        </w:rPr>
      </w:pPr>
      <w:r>
        <w:rPr>
          <w:sz w:val="28"/>
          <w:szCs w:val="28"/>
        </w:rPr>
        <w:t xml:space="preserve">The following foods are </w:t>
      </w:r>
      <w:r>
        <w:rPr>
          <w:b/>
          <w:sz w:val="28"/>
          <w:szCs w:val="28"/>
        </w:rPr>
        <w:t xml:space="preserve">SUGGESTIONS </w:t>
      </w:r>
      <w:r>
        <w:rPr>
          <w:sz w:val="28"/>
          <w:szCs w:val="28"/>
        </w:rPr>
        <w:t xml:space="preserve">for meals in the Base Camp portion of Survival.  Each student should have food for </w:t>
      </w:r>
      <w:r>
        <w:rPr>
          <w:b/>
          <w:sz w:val="28"/>
          <w:szCs w:val="28"/>
        </w:rPr>
        <w:t>3 balanced breakfasts, 2 balanced lunches, and an “On the Go” meal</w:t>
      </w:r>
      <w:r>
        <w:rPr>
          <w:sz w:val="28"/>
          <w:szCs w:val="28"/>
        </w:rPr>
        <w:t>. The food should be items that can be eaten cold or prepared by adding hot water (such as oatmeal or cup o</w:t>
      </w:r>
      <w:r>
        <w:rPr>
          <w:sz w:val="28"/>
          <w:szCs w:val="28"/>
        </w:rPr>
        <w:t xml:space="preserve">f soup).  </w:t>
      </w:r>
      <w:r>
        <w:rPr>
          <w:b/>
          <w:sz w:val="28"/>
          <w:szCs w:val="28"/>
        </w:rPr>
        <w:t xml:space="preserve">It should also be food that will survive a 3-hour trip in a warm panel truck, plus be able to last for 5 days without refrigeration. </w:t>
      </w:r>
    </w:p>
    <w:p w:rsidR="00CD3AA7" w:rsidRDefault="00CD3AA7">
      <w:pPr>
        <w:pStyle w:val="normal0"/>
        <w:widowControl/>
        <w:rPr>
          <w:sz w:val="28"/>
          <w:szCs w:val="28"/>
        </w:rPr>
      </w:pPr>
    </w:p>
    <w:p w:rsidR="00CD3AA7" w:rsidRDefault="00CD3AA7">
      <w:pPr>
        <w:pStyle w:val="normal0"/>
        <w:widowControl/>
        <w:rPr>
          <w:sz w:val="28"/>
          <w:szCs w:val="28"/>
        </w:rPr>
      </w:pPr>
    </w:p>
    <w:p w:rsidR="00CD3AA7" w:rsidRDefault="004F5D62">
      <w:pPr>
        <w:pStyle w:val="normal0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NO GLASS CONTAINERS</w:t>
      </w:r>
    </w:p>
    <w:p w:rsidR="00CD3AA7" w:rsidRDefault="004F5D62">
      <w:pPr>
        <w:pStyle w:val="normal0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NO NUTELLA, CANDY, GUM, CHOCOLATE, FRUIT ROLL-UPS, GUMMY FRUITS, JELLO OR PUDDING, KOOL-AI</w:t>
      </w:r>
      <w:r>
        <w:rPr>
          <w:sz w:val="28"/>
          <w:szCs w:val="28"/>
        </w:rPr>
        <w:t>D, LEMONADE, OR INDIVIDUAL DRINK MIX PACKETS, TEA, INSTANT COFFEE, HOT COCOA</w:t>
      </w:r>
    </w:p>
    <w:p w:rsidR="00CD3AA7" w:rsidRDefault="00CD3AA7">
      <w:pPr>
        <w:pStyle w:val="normal0"/>
        <w:widowControl/>
        <w:jc w:val="center"/>
        <w:rPr>
          <w:sz w:val="28"/>
          <w:szCs w:val="28"/>
        </w:rPr>
      </w:pPr>
    </w:p>
    <w:p w:rsidR="00CD3AA7" w:rsidRDefault="004F5D62">
      <w:pPr>
        <w:pStyle w:val="normal0"/>
        <w:widowControl/>
        <w:jc w:val="center"/>
        <w:rPr>
          <w:rFonts w:ascii="Arial Black" w:eastAsia="Arial Black" w:hAnsi="Arial Black" w:cs="Arial Black"/>
          <w:sz w:val="40"/>
          <w:szCs w:val="40"/>
          <w:u w:val="single"/>
        </w:rPr>
      </w:pPr>
      <w:r>
        <w:rPr>
          <w:rFonts w:ascii="Arial Black" w:eastAsia="Arial Black" w:hAnsi="Arial Black" w:cs="Arial Black"/>
          <w:sz w:val="40"/>
          <w:szCs w:val="40"/>
          <w:u w:val="single"/>
        </w:rPr>
        <w:t>WATER IS THE ONLY DRINK!</w:t>
      </w:r>
    </w:p>
    <w:p w:rsidR="00CD3AA7" w:rsidRDefault="00CD3AA7">
      <w:pPr>
        <w:pStyle w:val="normal0"/>
        <w:widowControl/>
        <w:jc w:val="center"/>
        <w:rPr>
          <w:sz w:val="36"/>
          <w:szCs w:val="36"/>
          <w:u w:val="single"/>
        </w:rPr>
      </w:pPr>
    </w:p>
    <w:p w:rsidR="00CD3AA7" w:rsidRDefault="00CD3AA7">
      <w:pPr>
        <w:pStyle w:val="normal0"/>
        <w:widowControl/>
      </w:pPr>
    </w:p>
    <w:p w:rsidR="00CD3AA7" w:rsidRDefault="004F5D62">
      <w:pPr>
        <w:pStyle w:val="normal0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**Don’t bring complex food or food that takes more than about 5 minutes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to be ready.</w:t>
      </w:r>
    </w:p>
    <w:p w:rsidR="00CD3AA7" w:rsidRDefault="00CD3AA7">
      <w:pPr>
        <w:pStyle w:val="normal0"/>
        <w:widowControl/>
        <w:rPr>
          <w:sz w:val="28"/>
          <w:szCs w:val="28"/>
        </w:rPr>
      </w:pPr>
    </w:p>
    <w:p w:rsidR="00CD3AA7" w:rsidRDefault="00CD3AA7">
      <w:pPr>
        <w:pStyle w:val="normal0"/>
        <w:widowControl/>
        <w:rPr>
          <w:sz w:val="28"/>
          <w:szCs w:val="28"/>
        </w:rPr>
      </w:pPr>
    </w:p>
    <w:p w:rsidR="00CD3AA7" w:rsidRDefault="00CD3AA7">
      <w:pPr>
        <w:pStyle w:val="normal0"/>
        <w:widowControl/>
        <w:rPr>
          <w:sz w:val="28"/>
          <w:szCs w:val="28"/>
        </w:rPr>
      </w:pPr>
    </w:p>
    <w:p w:rsidR="00CD3AA7" w:rsidRDefault="00CD3AA7">
      <w:pPr>
        <w:pStyle w:val="normal0"/>
        <w:widowControl/>
        <w:rPr>
          <w:sz w:val="28"/>
          <w:szCs w:val="28"/>
        </w:rPr>
      </w:pPr>
    </w:p>
    <w:p w:rsidR="00CD3AA7" w:rsidRDefault="00CD3AA7">
      <w:pPr>
        <w:pStyle w:val="normal0"/>
        <w:widowControl/>
        <w:rPr>
          <w:sz w:val="28"/>
          <w:szCs w:val="28"/>
        </w:rPr>
      </w:pPr>
    </w:p>
    <w:p w:rsidR="00CD3AA7" w:rsidRDefault="00CD3AA7">
      <w:pPr>
        <w:pStyle w:val="normal0"/>
        <w:widowControl/>
        <w:rPr>
          <w:sz w:val="28"/>
          <w:szCs w:val="28"/>
        </w:rPr>
      </w:pPr>
    </w:p>
    <w:p w:rsidR="00CD3AA7" w:rsidRDefault="004F5D62">
      <w:pPr>
        <w:pStyle w:val="normal0"/>
        <w:widowControl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3AA7" w:rsidRDefault="004F5D62">
      <w:pPr>
        <w:pStyle w:val="normal0"/>
        <w:widowControl/>
        <w:rPr>
          <w:sz w:val="28"/>
          <w:szCs w:val="28"/>
        </w:rPr>
      </w:pPr>
      <w:r>
        <w:rPr>
          <w:sz w:val="28"/>
          <w:szCs w:val="28"/>
        </w:rPr>
        <w:t>Cereal/Oatmeal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Cup of Soup/</w:t>
      </w:r>
    </w:p>
    <w:p w:rsidR="00CD3AA7" w:rsidRDefault="004F5D62">
      <w:pPr>
        <w:pStyle w:val="normal0"/>
        <w:widowControl/>
        <w:ind w:left="4320"/>
        <w:rPr>
          <w:sz w:val="28"/>
          <w:szCs w:val="28"/>
        </w:rPr>
      </w:pPr>
      <w:r>
        <w:rPr>
          <w:sz w:val="28"/>
          <w:szCs w:val="28"/>
        </w:rPr>
        <w:lastRenderedPageBreak/>
        <w:t>Ramen Noodles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3AA7" w:rsidRDefault="004F5D62">
      <w:pPr>
        <w:pStyle w:val="normal0"/>
        <w:widowControl/>
        <w:rPr>
          <w:sz w:val="28"/>
          <w:szCs w:val="28"/>
        </w:rPr>
      </w:pPr>
      <w:r>
        <w:rPr>
          <w:sz w:val="28"/>
          <w:szCs w:val="28"/>
        </w:rPr>
        <w:t>Bagels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Peanut Butter</w:t>
      </w:r>
    </w:p>
    <w:p w:rsidR="00CD3AA7" w:rsidRDefault="00CD3AA7">
      <w:pPr>
        <w:pStyle w:val="normal0"/>
        <w:widowControl/>
        <w:rPr>
          <w:sz w:val="28"/>
          <w:szCs w:val="28"/>
        </w:rPr>
      </w:pPr>
    </w:p>
    <w:p w:rsidR="00CD3AA7" w:rsidRDefault="004F5D62">
      <w:pPr>
        <w:pStyle w:val="normal0"/>
        <w:widowControl/>
        <w:rPr>
          <w:sz w:val="28"/>
          <w:szCs w:val="28"/>
        </w:rPr>
      </w:pPr>
      <w:r>
        <w:rPr>
          <w:sz w:val="28"/>
          <w:szCs w:val="28"/>
        </w:rPr>
        <w:t>Pita bread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Bagged tuna</w:t>
      </w:r>
    </w:p>
    <w:p w:rsidR="00CD3AA7" w:rsidRDefault="00CD3AA7">
      <w:pPr>
        <w:pStyle w:val="normal0"/>
        <w:widowControl/>
        <w:rPr>
          <w:sz w:val="28"/>
          <w:szCs w:val="28"/>
        </w:rPr>
      </w:pPr>
    </w:p>
    <w:p w:rsidR="00CD3AA7" w:rsidRDefault="004F5D62">
      <w:pPr>
        <w:pStyle w:val="normal0"/>
        <w:widowControl/>
        <w:rPr>
          <w:sz w:val="28"/>
          <w:szCs w:val="28"/>
        </w:rPr>
      </w:pPr>
      <w:r>
        <w:rPr>
          <w:sz w:val="28"/>
          <w:szCs w:val="28"/>
        </w:rPr>
        <w:t>Crackers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Canned meats</w:t>
      </w:r>
    </w:p>
    <w:p w:rsidR="00CD3AA7" w:rsidRDefault="00CD3AA7">
      <w:pPr>
        <w:pStyle w:val="normal0"/>
        <w:widowControl/>
        <w:rPr>
          <w:sz w:val="28"/>
          <w:szCs w:val="28"/>
        </w:rPr>
      </w:pPr>
    </w:p>
    <w:p w:rsidR="00CD3AA7" w:rsidRDefault="004F5D62">
      <w:pPr>
        <w:pStyle w:val="normal0"/>
        <w:widowControl/>
        <w:rPr>
          <w:sz w:val="28"/>
          <w:szCs w:val="28"/>
        </w:rPr>
      </w:pPr>
      <w:r>
        <w:rPr>
          <w:sz w:val="28"/>
          <w:szCs w:val="28"/>
        </w:rPr>
        <w:t>Granola/Energy bars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Peanut butter crackers</w:t>
      </w:r>
    </w:p>
    <w:p w:rsidR="00CD3AA7" w:rsidRDefault="004F5D62">
      <w:pPr>
        <w:pStyle w:val="normal0"/>
        <w:widowControl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  <w:u w:val="single"/>
        </w:rPr>
        <w:t>no</w:t>
      </w:r>
      <w:proofErr w:type="gramEnd"/>
      <w:r>
        <w:rPr>
          <w:sz w:val="28"/>
          <w:szCs w:val="28"/>
          <w:u w:val="single"/>
        </w:rPr>
        <w:t xml:space="preserve"> chocolate)</w:t>
      </w:r>
    </w:p>
    <w:p w:rsidR="00CD3AA7" w:rsidRDefault="00CD3AA7">
      <w:pPr>
        <w:pStyle w:val="normal0"/>
        <w:widowControl/>
        <w:rPr>
          <w:sz w:val="28"/>
          <w:szCs w:val="28"/>
        </w:rPr>
      </w:pPr>
    </w:p>
    <w:p w:rsidR="00CD3AA7" w:rsidRDefault="004F5D62">
      <w:pPr>
        <w:pStyle w:val="normal0"/>
        <w:widowControl/>
        <w:rPr>
          <w:sz w:val="28"/>
          <w:szCs w:val="28"/>
        </w:rPr>
      </w:pPr>
      <w:r>
        <w:rPr>
          <w:sz w:val="28"/>
          <w:szCs w:val="28"/>
        </w:rPr>
        <w:t>Pretzels/Bread sticks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Beef jerky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3AA7" w:rsidRDefault="00CD3AA7">
      <w:pPr>
        <w:pStyle w:val="normal0"/>
        <w:widowControl/>
        <w:rPr>
          <w:sz w:val="28"/>
          <w:szCs w:val="28"/>
        </w:rPr>
      </w:pPr>
    </w:p>
    <w:p w:rsidR="00CD3AA7" w:rsidRDefault="004F5D62">
      <w:pPr>
        <w:pStyle w:val="normal0"/>
        <w:widowControl/>
        <w:rPr>
          <w:sz w:val="28"/>
          <w:szCs w:val="28"/>
        </w:rPr>
      </w:pPr>
      <w:r>
        <w:rPr>
          <w:sz w:val="28"/>
          <w:szCs w:val="28"/>
        </w:rPr>
        <w:t>Dried fruit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Trail mix </w:t>
      </w:r>
    </w:p>
    <w:p w:rsidR="00CD3AA7" w:rsidRDefault="004F5D62">
      <w:pPr>
        <w:pStyle w:val="normal0"/>
        <w:widowControl/>
        <w:ind w:left="432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  <w:u w:val="single"/>
        </w:rPr>
        <w:t>w</w:t>
      </w:r>
      <w:proofErr w:type="gramEnd"/>
      <w:r>
        <w:rPr>
          <w:sz w:val="28"/>
          <w:szCs w:val="28"/>
          <w:u w:val="single"/>
        </w:rPr>
        <w:t>/o candy pieces</w:t>
      </w:r>
      <w:r>
        <w:rPr>
          <w:sz w:val="28"/>
          <w:szCs w:val="28"/>
        </w:rPr>
        <w:t>)</w:t>
      </w:r>
    </w:p>
    <w:p w:rsidR="00CD3AA7" w:rsidRDefault="00CD3AA7">
      <w:pPr>
        <w:pStyle w:val="normal0"/>
        <w:widowControl/>
        <w:rPr>
          <w:sz w:val="28"/>
          <w:szCs w:val="28"/>
        </w:rPr>
      </w:pPr>
    </w:p>
    <w:p w:rsidR="00CD3AA7" w:rsidRDefault="004F5D62">
      <w:pPr>
        <w:pStyle w:val="normal0"/>
        <w:widowControl/>
        <w:rPr>
          <w:sz w:val="28"/>
          <w:szCs w:val="28"/>
        </w:rPr>
      </w:pPr>
      <w:r>
        <w:rPr>
          <w:sz w:val="28"/>
          <w:szCs w:val="28"/>
        </w:rPr>
        <w:t>Nuts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Fruit cups/Canned fr</w:t>
      </w:r>
      <w:r>
        <w:rPr>
          <w:sz w:val="28"/>
          <w:szCs w:val="28"/>
        </w:rPr>
        <w:t xml:space="preserve">uit </w:t>
      </w:r>
    </w:p>
    <w:p w:rsidR="00CD3AA7" w:rsidRDefault="004F5D62">
      <w:pPr>
        <w:pStyle w:val="normal0"/>
        <w:widowControl/>
        <w:ind w:left="3600" w:firstLine="72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>/pull or peel tops)</w:t>
      </w:r>
    </w:p>
    <w:p w:rsidR="00CD3AA7" w:rsidRDefault="00CD3AA7">
      <w:pPr>
        <w:pStyle w:val="normal0"/>
        <w:widowControl/>
        <w:rPr>
          <w:sz w:val="28"/>
          <w:szCs w:val="28"/>
        </w:rPr>
      </w:pPr>
    </w:p>
    <w:p w:rsidR="00CD3AA7" w:rsidRDefault="004F5D62">
      <w:pPr>
        <w:pStyle w:val="normal0"/>
        <w:widowControl/>
        <w:rPr>
          <w:sz w:val="28"/>
          <w:szCs w:val="28"/>
        </w:rPr>
      </w:pPr>
      <w:r>
        <w:rPr>
          <w:sz w:val="28"/>
          <w:szCs w:val="28"/>
        </w:rPr>
        <w:t>**M.R.E.’s (meals ready to eat)</w:t>
      </w:r>
      <w:r>
        <w:rPr>
          <w:sz w:val="28"/>
          <w:szCs w:val="28"/>
        </w:rPr>
        <w:tab/>
      </w:r>
    </w:p>
    <w:p w:rsidR="00CD3AA7" w:rsidRDefault="004F5D62">
      <w:pPr>
        <w:pStyle w:val="normal0"/>
        <w:widowControl/>
        <w:rPr>
          <w:sz w:val="28"/>
          <w:szCs w:val="28"/>
        </w:rPr>
      </w:pPr>
      <w:r>
        <w:rPr>
          <w:sz w:val="28"/>
          <w:szCs w:val="28"/>
        </w:rPr>
        <w:t>[Dehydrated Hiking meals ($)]</w:t>
      </w:r>
    </w:p>
    <w:p w:rsidR="00CD3AA7" w:rsidRDefault="00CD3AA7">
      <w:pPr>
        <w:pStyle w:val="normal0"/>
        <w:widowControl/>
        <w:rPr>
          <w:sz w:val="28"/>
          <w:szCs w:val="28"/>
        </w:rPr>
      </w:pPr>
    </w:p>
    <w:p w:rsidR="00CD3AA7" w:rsidRDefault="004F5D62">
      <w:pPr>
        <w:pStyle w:val="normal0"/>
        <w:widowControl/>
        <w:rPr>
          <w:sz w:val="28"/>
          <w:szCs w:val="28"/>
        </w:rPr>
      </w:pPr>
      <w:proofErr w:type="spellStart"/>
      <w:r>
        <w:rPr>
          <w:sz w:val="28"/>
          <w:szCs w:val="28"/>
        </w:rPr>
        <w:t>Parmalat</w:t>
      </w:r>
      <w:proofErr w:type="spellEnd"/>
      <w:r>
        <w:rPr>
          <w:sz w:val="28"/>
          <w:szCs w:val="28"/>
        </w:rPr>
        <w:t xml:space="preserve"> milk/Soy milk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3AA7" w:rsidRDefault="00CD3AA7">
      <w:pPr>
        <w:pStyle w:val="normal0"/>
        <w:widowControl/>
        <w:rPr>
          <w:sz w:val="28"/>
          <w:szCs w:val="28"/>
        </w:rPr>
      </w:pPr>
    </w:p>
    <w:p w:rsidR="00CD3AA7" w:rsidRDefault="004F5D62">
      <w:pPr>
        <w:pStyle w:val="normal0"/>
        <w:widowControl/>
        <w:rPr>
          <w:sz w:val="28"/>
          <w:szCs w:val="28"/>
        </w:rPr>
      </w:pPr>
      <w:r>
        <w:rPr>
          <w:sz w:val="28"/>
          <w:szCs w:val="28"/>
        </w:rPr>
        <w:t>Mayo and mustard packets that don’t need refrigeration</w:t>
      </w:r>
    </w:p>
    <w:p w:rsidR="00CD3AA7" w:rsidRDefault="004F5D62">
      <w:pPr>
        <w:pStyle w:val="normal0"/>
        <w:widowControl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3AA7" w:rsidRDefault="004F5D62">
      <w:pPr>
        <w:pStyle w:val="normal0"/>
        <w:widowControl/>
        <w:rPr>
          <w:sz w:val="28"/>
          <w:szCs w:val="28"/>
        </w:rPr>
      </w:pPr>
      <w:r>
        <w:rPr>
          <w:sz w:val="28"/>
          <w:szCs w:val="28"/>
        </w:rPr>
        <w:tab/>
      </w:r>
    </w:p>
    <w:p w:rsidR="00CD3AA7" w:rsidRDefault="00CD3AA7">
      <w:pPr>
        <w:pStyle w:val="normal0"/>
        <w:widowControl/>
        <w:rPr>
          <w:sz w:val="28"/>
          <w:szCs w:val="28"/>
        </w:rPr>
      </w:pPr>
    </w:p>
    <w:p w:rsidR="00CD3AA7" w:rsidRDefault="00CD3AA7">
      <w:pPr>
        <w:pStyle w:val="normal0"/>
        <w:widowControl/>
        <w:jc w:val="center"/>
        <w:rPr>
          <w:sz w:val="28"/>
          <w:szCs w:val="28"/>
        </w:rPr>
      </w:pPr>
    </w:p>
    <w:p w:rsidR="004F5D62" w:rsidRDefault="004F5D62">
      <w:pPr>
        <w:pStyle w:val="normal0"/>
        <w:widowControl/>
        <w:jc w:val="center"/>
        <w:rPr>
          <w:b/>
          <w:sz w:val="28"/>
          <w:szCs w:val="28"/>
          <w:u w:val="single"/>
        </w:rPr>
      </w:pPr>
    </w:p>
    <w:p w:rsidR="00CD3AA7" w:rsidRDefault="004F5D62">
      <w:pPr>
        <w:pStyle w:val="normal0"/>
        <w:widowControl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br w:type="column"/>
      </w:r>
      <w:r>
        <w:rPr>
          <w:b/>
          <w:sz w:val="28"/>
          <w:szCs w:val="28"/>
          <w:u w:val="single"/>
        </w:rPr>
        <w:lastRenderedPageBreak/>
        <w:t>GLUTEN FREE: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BASE CAMP FOOD SUGGESTIONS</w:t>
      </w:r>
    </w:p>
    <w:p w:rsidR="00CD3AA7" w:rsidRDefault="00CD3AA7">
      <w:pPr>
        <w:pStyle w:val="normal0"/>
        <w:widowControl/>
        <w:rPr>
          <w:b/>
          <w:sz w:val="28"/>
          <w:szCs w:val="28"/>
          <w:u w:val="single"/>
        </w:rPr>
      </w:pPr>
    </w:p>
    <w:p w:rsidR="00CD3AA7" w:rsidRDefault="00CD3AA7">
      <w:pPr>
        <w:pStyle w:val="normal0"/>
        <w:widowControl/>
        <w:rPr>
          <w:b/>
          <w:sz w:val="28"/>
          <w:szCs w:val="28"/>
          <w:u w:val="single"/>
        </w:rPr>
      </w:pPr>
    </w:p>
    <w:p w:rsidR="00CD3AA7" w:rsidRDefault="00CD3AA7">
      <w:pPr>
        <w:pStyle w:val="normal0"/>
        <w:widowControl/>
        <w:rPr>
          <w:b/>
          <w:sz w:val="28"/>
          <w:szCs w:val="28"/>
          <w:u w:val="single"/>
        </w:rPr>
      </w:pPr>
    </w:p>
    <w:p w:rsidR="00CD3AA7" w:rsidRDefault="004F5D62">
      <w:pPr>
        <w:pStyle w:val="normal0"/>
        <w:widowControl/>
      </w:pPr>
      <w:r>
        <w:rPr>
          <w:b/>
        </w:rPr>
        <w:t>GF Oatmeal</w:t>
      </w:r>
      <w:r>
        <w:t xml:space="preserve"> (Quaker Oats, Gluten </w:t>
      </w:r>
      <w:proofErr w:type="spellStart"/>
      <w:r>
        <w:t>Freeda</w:t>
      </w:r>
      <w:proofErr w:type="spellEnd"/>
      <w:r>
        <w:t>, Bakery on Main, Nature's Path Organic)</w:t>
      </w:r>
    </w:p>
    <w:p w:rsidR="00CD3AA7" w:rsidRDefault="00CD3AA7">
      <w:pPr>
        <w:pStyle w:val="normal0"/>
        <w:widowControl/>
      </w:pPr>
    </w:p>
    <w:p w:rsidR="00CD3AA7" w:rsidRDefault="004F5D62">
      <w:pPr>
        <w:pStyle w:val="normal0"/>
        <w:widowControl/>
      </w:pPr>
      <w:r>
        <w:rPr>
          <w:b/>
        </w:rPr>
        <w:t>GF Cereal</w:t>
      </w:r>
      <w:r>
        <w:t xml:space="preserve"> (Cheerios, Chex, Organic Arrowhead Mills) </w:t>
      </w:r>
    </w:p>
    <w:p w:rsidR="00CD3AA7" w:rsidRDefault="00CD3AA7">
      <w:pPr>
        <w:pStyle w:val="normal0"/>
        <w:widowControl/>
      </w:pPr>
    </w:p>
    <w:p w:rsidR="00CD3AA7" w:rsidRDefault="004F5D62">
      <w:pPr>
        <w:pStyle w:val="normal0"/>
        <w:widowControl/>
      </w:pPr>
      <w:r>
        <w:rPr>
          <w:b/>
        </w:rPr>
        <w:t>GF Bread/Bagels</w:t>
      </w:r>
      <w:r>
        <w:t xml:space="preserve"> (Canyon </w:t>
      </w:r>
      <w:proofErr w:type="spellStart"/>
      <w:r>
        <w:t>Bakehouse</w:t>
      </w:r>
      <w:proofErr w:type="spellEnd"/>
      <w:r>
        <w:t xml:space="preserve">, Rudi’s, </w:t>
      </w:r>
      <w:proofErr w:type="spellStart"/>
      <w:r>
        <w:t>Glutino</w:t>
      </w:r>
      <w:proofErr w:type="spellEnd"/>
      <w:r>
        <w:t xml:space="preserve">, </w:t>
      </w:r>
      <w:proofErr w:type="spellStart"/>
      <w:r>
        <w:t>Schar</w:t>
      </w:r>
      <w:proofErr w:type="spellEnd"/>
      <w:r>
        <w:t xml:space="preserve">, </w:t>
      </w:r>
      <w:proofErr w:type="spellStart"/>
      <w:r>
        <w:t>Udi</w:t>
      </w:r>
      <w:proofErr w:type="spellEnd"/>
      <w:r>
        <w:t>, Three Baker’s)</w:t>
      </w:r>
    </w:p>
    <w:p w:rsidR="00CD3AA7" w:rsidRDefault="00CD3AA7">
      <w:pPr>
        <w:pStyle w:val="normal0"/>
        <w:widowControl/>
      </w:pPr>
    </w:p>
    <w:p w:rsidR="00CD3AA7" w:rsidRDefault="004F5D62">
      <w:pPr>
        <w:pStyle w:val="normal0"/>
        <w:widowControl/>
      </w:pPr>
      <w:r>
        <w:rPr>
          <w:b/>
        </w:rPr>
        <w:t>GF Crackers</w:t>
      </w:r>
      <w:r>
        <w:t xml:space="preserve"> (Mary’s Gone Crackers, </w:t>
      </w:r>
      <w:proofErr w:type="spellStart"/>
      <w:r>
        <w:t>Glutino</w:t>
      </w:r>
      <w:proofErr w:type="spellEnd"/>
      <w:r>
        <w:t>, Nut-thin</w:t>
      </w:r>
      <w:r>
        <w:t>s, Breton, Back to Nature)</w:t>
      </w:r>
    </w:p>
    <w:p w:rsidR="00CD3AA7" w:rsidRDefault="00CD3AA7">
      <w:pPr>
        <w:pStyle w:val="normal0"/>
        <w:widowControl/>
      </w:pPr>
    </w:p>
    <w:p w:rsidR="00CD3AA7" w:rsidRDefault="004F5D62">
      <w:pPr>
        <w:pStyle w:val="normal0"/>
        <w:widowControl/>
      </w:pPr>
      <w:r>
        <w:rPr>
          <w:b/>
        </w:rPr>
        <w:t>GF Granola</w:t>
      </w:r>
      <w:r>
        <w:t xml:space="preserve"> (</w:t>
      </w:r>
      <w:proofErr w:type="spellStart"/>
      <w:r>
        <w:t>Udi</w:t>
      </w:r>
      <w:proofErr w:type="spellEnd"/>
      <w:r>
        <w:t xml:space="preserve">, Kind, Bakery on Main, </w:t>
      </w:r>
      <w:proofErr w:type="spellStart"/>
      <w:r>
        <w:t>Viki’s</w:t>
      </w:r>
      <w:proofErr w:type="spellEnd"/>
      <w:r>
        <w:t>)</w:t>
      </w:r>
    </w:p>
    <w:p w:rsidR="00CD3AA7" w:rsidRDefault="00CD3AA7">
      <w:pPr>
        <w:pStyle w:val="normal0"/>
        <w:widowControl/>
      </w:pPr>
    </w:p>
    <w:p w:rsidR="00CD3AA7" w:rsidRDefault="004F5D62">
      <w:pPr>
        <w:pStyle w:val="normal0"/>
        <w:widowControl/>
      </w:pPr>
      <w:r>
        <w:rPr>
          <w:b/>
        </w:rPr>
        <w:t>GF Granola Bars</w:t>
      </w:r>
      <w:r>
        <w:t xml:space="preserve"> (Kind, </w:t>
      </w:r>
      <w:proofErr w:type="spellStart"/>
      <w:r>
        <w:t>Larabars</w:t>
      </w:r>
      <w:proofErr w:type="spellEnd"/>
      <w:r>
        <w:t xml:space="preserve">, Annie’s Homegrown) </w:t>
      </w:r>
    </w:p>
    <w:p w:rsidR="00CD3AA7" w:rsidRDefault="00CD3AA7">
      <w:pPr>
        <w:pStyle w:val="normal0"/>
        <w:widowControl/>
      </w:pPr>
    </w:p>
    <w:p w:rsidR="00CD3AA7" w:rsidRDefault="004F5D62">
      <w:pPr>
        <w:pStyle w:val="normal0"/>
        <w:widowControl/>
      </w:pPr>
      <w:r>
        <w:rPr>
          <w:b/>
        </w:rPr>
        <w:t>GF Pretzels</w:t>
      </w:r>
      <w:r>
        <w:t xml:space="preserve"> (Snyder’s, </w:t>
      </w:r>
      <w:proofErr w:type="spellStart"/>
      <w:r>
        <w:t>Glutino</w:t>
      </w:r>
      <w:proofErr w:type="spellEnd"/>
      <w:r>
        <w:t>, Gratify)</w:t>
      </w:r>
    </w:p>
    <w:p w:rsidR="00CD3AA7" w:rsidRDefault="00CD3AA7">
      <w:pPr>
        <w:pStyle w:val="normal0"/>
        <w:widowControl/>
      </w:pPr>
    </w:p>
    <w:p w:rsidR="00CD3AA7" w:rsidRDefault="004F5D62">
      <w:pPr>
        <w:pStyle w:val="normal0"/>
        <w:widowControl/>
      </w:pPr>
      <w:r>
        <w:rPr>
          <w:b/>
        </w:rPr>
        <w:t>GF Noodles</w:t>
      </w:r>
      <w:r>
        <w:t xml:space="preserve"> (Rice Ramen, Simply Asia Thai Kitchen, Dr. McDougall’s Soup)</w:t>
      </w:r>
    </w:p>
    <w:p w:rsidR="00CD3AA7" w:rsidRDefault="00CD3AA7">
      <w:pPr>
        <w:pStyle w:val="normal0"/>
        <w:widowControl/>
      </w:pPr>
    </w:p>
    <w:p w:rsidR="00CD3AA7" w:rsidRDefault="004F5D62">
      <w:pPr>
        <w:pStyle w:val="normal0"/>
        <w:widowControl/>
      </w:pPr>
      <w:r>
        <w:rPr>
          <w:b/>
        </w:rPr>
        <w:t>GF Peanut Butter Crackers</w:t>
      </w:r>
      <w:r>
        <w:t xml:space="preserve"> (Lance)</w:t>
      </w:r>
    </w:p>
    <w:p w:rsidR="00CD3AA7" w:rsidRDefault="00CD3AA7">
      <w:pPr>
        <w:pStyle w:val="normal0"/>
        <w:widowControl/>
      </w:pPr>
    </w:p>
    <w:p w:rsidR="00CD3AA7" w:rsidRDefault="004F5D62">
      <w:pPr>
        <w:pStyle w:val="normal0"/>
        <w:widowControl/>
      </w:pPr>
      <w:r>
        <w:rPr>
          <w:b/>
        </w:rPr>
        <w:t>GF M.R.E.</w:t>
      </w:r>
      <w:r>
        <w:t xml:space="preserve"> (Backpacker’s Pantry, Nomad Nutrition) </w:t>
      </w:r>
    </w:p>
    <w:p w:rsidR="00CD3AA7" w:rsidRDefault="00CD3AA7">
      <w:pPr>
        <w:pStyle w:val="normal0"/>
        <w:widowControl/>
      </w:pPr>
    </w:p>
    <w:p w:rsidR="00CD3AA7" w:rsidRDefault="00CD3AA7">
      <w:pPr>
        <w:pStyle w:val="normal0"/>
        <w:widowControl/>
        <w:rPr>
          <w:b/>
        </w:rPr>
      </w:pPr>
    </w:p>
    <w:p w:rsidR="00CD3AA7" w:rsidRDefault="00CD3AA7">
      <w:pPr>
        <w:pStyle w:val="normal0"/>
        <w:widowControl/>
        <w:rPr>
          <w:b/>
        </w:rPr>
      </w:pPr>
    </w:p>
    <w:p w:rsidR="00CD3AA7" w:rsidRDefault="00CD3AA7">
      <w:pPr>
        <w:pStyle w:val="normal0"/>
        <w:widowControl/>
        <w:rPr>
          <w:b/>
        </w:rPr>
      </w:pPr>
    </w:p>
    <w:p w:rsidR="00CD3AA7" w:rsidRDefault="00CD3AA7">
      <w:pPr>
        <w:pStyle w:val="normal0"/>
        <w:widowControl/>
        <w:rPr>
          <w:b/>
        </w:rPr>
      </w:pPr>
    </w:p>
    <w:p w:rsidR="00CD3AA7" w:rsidRDefault="00CD3AA7">
      <w:pPr>
        <w:pStyle w:val="normal0"/>
        <w:widowControl/>
        <w:rPr>
          <w:b/>
        </w:rPr>
      </w:pPr>
    </w:p>
    <w:p w:rsidR="00CD3AA7" w:rsidRDefault="00CD3AA7">
      <w:pPr>
        <w:pStyle w:val="normal0"/>
        <w:widowControl/>
        <w:rPr>
          <w:b/>
        </w:rPr>
      </w:pPr>
    </w:p>
    <w:p w:rsidR="00CD3AA7" w:rsidRDefault="00CD3AA7">
      <w:pPr>
        <w:pStyle w:val="normal0"/>
        <w:widowControl/>
        <w:rPr>
          <w:b/>
        </w:rPr>
      </w:pPr>
    </w:p>
    <w:p w:rsidR="00CD3AA7" w:rsidRDefault="00CD3AA7">
      <w:pPr>
        <w:pStyle w:val="normal0"/>
        <w:widowControl/>
        <w:rPr>
          <w:b/>
        </w:rPr>
      </w:pPr>
    </w:p>
    <w:p w:rsidR="00CD3AA7" w:rsidRDefault="00CD3AA7">
      <w:pPr>
        <w:pStyle w:val="normal0"/>
        <w:widowControl/>
        <w:rPr>
          <w:b/>
        </w:rPr>
      </w:pPr>
    </w:p>
    <w:p w:rsidR="00CD3AA7" w:rsidRDefault="00CD3AA7">
      <w:pPr>
        <w:pStyle w:val="normal0"/>
        <w:widowControl/>
        <w:rPr>
          <w:b/>
        </w:rPr>
      </w:pPr>
    </w:p>
    <w:p w:rsidR="00CD3AA7" w:rsidRDefault="00CD3AA7">
      <w:pPr>
        <w:pStyle w:val="normal0"/>
        <w:widowControl/>
        <w:rPr>
          <w:b/>
        </w:rPr>
      </w:pPr>
    </w:p>
    <w:p w:rsidR="00CD3AA7" w:rsidRDefault="004F5D62">
      <w:pPr>
        <w:pStyle w:val="normal0"/>
        <w:widowControl/>
        <w:rPr>
          <w:b/>
        </w:rPr>
      </w:pPr>
      <w:r>
        <w:rPr>
          <w:b/>
        </w:rPr>
        <w:lastRenderedPageBreak/>
        <w:t>Naturally GF:</w:t>
      </w:r>
    </w:p>
    <w:p w:rsidR="00CD3AA7" w:rsidRDefault="004F5D62">
      <w:pPr>
        <w:pStyle w:val="normal0"/>
        <w:widowControl/>
        <w:numPr>
          <w:ilvl w:val="0"/>
          <w:numId w:val="1"/>
        </w:numPr>
      </w:pPr>
      <w:r>
        <w:t>Dried fruit</w:t>
      </w:r>
    </w:p>
    <w:p w:rsidR="00CD3AA7" w:rsidRDefault="004F5D62">
      <w:pPr>
        <w:pStyle w:val="normal0"/>
        <w:widowControl/>
        <w:numPr>
          <w:ilvl w:val="0"/>
          <w:numId w:val="1"/>
        </w:numPr>
      </w:pPr>
      <w:r>
        <w:t>Fruit Cups</w:t>
      </w:r>
    </w:p>
    <w:p w:rsidR="00CD3AA7" w:rsidRDefault="004F5D62">
      <w:pPr>
        <w:pStyle w:val="normal0"/>
        <w:widowControl/>
        <w:numPr>
          <w:ilvl w:val="0"/>
          <w:numId w:val="1"/>
        </w:numPr>
      </w:pPr>
      <w:r>
        <w:t>Nuts</w:t>
      </w:r>
    </w:p>
    <w:p w:rsidR="00CD3AA7" w:rsidRDefault="004F5D62">
      <w:pPr>
        <w:pStyle w:val="normal0"/>
        <w:widowControl/>
        <w:numPr>
          <w:ilvl w:val="0"/>
          <w:numId w:val="1"/>
        </w:numPr>
      </w:pPr>
      <w:r>
        <w:t>Peanut Butter</w:t>
      </w:r>
    </w:p>
    <w:p w:rsidR="00CD3AA7" w:rsidRDefault="004F5D62">
      <w:pPr>
        <w:pStyle w:val="normal0"/>
        <w:widowControl/>
        <w:numPr>
          <w:ilvl w:val="0"/>
          <w:numId w:val="1"/>
        </w:numPr>
      </w:pPr>
      <w:r>
        <w:t>Bagged Tuna</w:t>
      </w:r>
    </w:p>
    <w:p w:rsidR="00CD3AA7" w:rsidRDefault="004F5D62">
      <w:pPr>
        <w:pStyle w:val="normal0"/>
        <w:widowControl/>
        <w:numPr>
          <w:ilvl w:val="0"/>
          <w:numId w:val="1"/>
        </w:numPr>
      </w:pPr>
      <w:r>
        <w:t>Shelf stable Mayo/Mustard Packets</w:t>
      </w:r>
    </w:p>
    <w:p w:rsidR="00CD3AA7" w:rsidRDefault="004F5D62">
      <w:pPr>
        <w:pStyle w:val="normal0"/>
        <w:widowControl/>
        <w:numPr>
          <w:ilvl w:val="0"/>
          <w:numId w:val="1"/>
        </w:numPr>
      </w:pPr>
      <w:r>
        <w:t>Canned Meat</w:t>
      </w:r>
    </w:p>
    <w:p w:rsidR="00CD3AA7" w:rsidRDefault="004F5D62">
      <w:pPr>
        <w:pStyle w:val="normal0"/>
        <w:widowControl/>
        <w:numPr>
          <w:ilvl w:val="0"/>
          <w:numId w:val="1"/>
        </w:numPr>
      </w:pPr>
      <w:r>
        <w:t>Trail Mix (no pretzels or breadsticks)</w:t>
      </w:r>
    </w:p>
    <w:p w:rsidR="00CD3AA7" w:rsidRDefault="004F5D62">
      <w:pPr>
        <w:pStyle w:val="normal0"/>
        <w:widowControl/>
        <w:numPr>
          <w:ilvl w:val="0"/>
          <w:numId w:val="1"/>
        </w:numPr>
      </w:pPr>
      <w:r>
        <w:t>Shelf stable Soy milk</w:t>
      </w:r>
    </w:p>
    <w:p w:rsidR="00CD3AA7" w:rsidRDefault="00CD3AA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</w:rPr>
      </w:pPr>
    </w:p>
    <w:sectPr w:rsidR="00CD3AA7" w:rsidSect="004F5D62">
      <w:footerReference w:type="default" r:id="rId11"/>
      <w:pgSz w:w="15840" w:h="12240" w:orient="landscape"/>
      <w:pgMar w:top="864" w:right="720" w:bottom="576" w:left="720" w:header="0" w:footer="144" w:gutter="0"/>
      <w:pgNumType w:start="1"/>
      <w:cols w:num="2" w:space="720" w:equalWidth="0">
        <w:col w:w="6840" w:space="720"/>
        <w:col w:w="6840" w:space="0"/>
      </w:cols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5D62">
      <w:r>
        <w:separator/>
      </w:r>
    </w:p>
  </w:endnote>
  <w:endnote w:type="continuationSeparator" w:id="0">
    <w:p w:rsidR="00000000" w:rsidRDefault="004F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mo"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A7" w:rsidRDefault="004F5D6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>Please follow these directions carefully…</w:t>
    </w:r>
  </w:p>
  <w:p w:rsidR="00CD3AA7" w:rsidRDefault="004F5D6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jc w:val="center"/>
      <w:rPr>
        <w:color w:val="000000"/>
      </w:rPr>
    </w:pPr>
    <w:proofErr w:type="gramStart"/>
    <w:r>
      <w:rPr>
        <w:color w:val="000000"/>
      </w:rPr>
      <w:t>your</w:t>
    </w:r>
    <w:proofErr w:type="gramEnd"/>
    <w:r>
      <w:rPr>
        <w:color w:val="000000"/>
      </w:rPr>
      <w:t xml:space="preserve"> stomach will thank you!  </w:t>
    </w:r>
    <w:r>
      <w:rPr>
        <w:rFonts w:ascii="Wingdings" w:eastAsia="Wingdings" w:hAnsi="Wingdings" w:cs="Wingdings"/>
        <w:color w:val="000000"/>
      </w:rPr>
      <w:t>☺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5D62">
      <w:r>
        <w:separator/>
      </w:r>
    </w:p>
  </w:footnote>
  <w:footnote w:type="continuationSeparator" w:id="0">
    <w:p w:rsidR="00000000" w:rsidRDefault="004F5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358B"/>
    <w:multiLevelType w:val="multilevel"/>
    <w:tmpl w:val="A6E642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3AA7"/>
    <w:rsid w:val="004F5D62"/>
    <w:rsid w:val="00CD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rimo" w:eastAsia="Arimo" w:hAnsi="Arimo" w:cs="Arimo"/>
      <w:b/>
      <w:color w:val="000000"/>
      <w:sz w:val="32"/>
      <w:szCs w:val="3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F5D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D62"/>
  </w:style>
  <w:style w:type="paragraph" w:styleId="Footer">
    <w:name w:val="footer"/>
    <w:basedOn w:val="Normal"/>
    <w:link w:val="FooterChar"/>
    <w:uiPriority w:val="99"/>
    <w:unhideWhenUsed/>
    <w:rsid w:val="004F5D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D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rimo" w:eastAsia="Arimo" w:hAnsi="Arimo" w:cs="Arimo"/>
      <w:b/>
      <w:color w:val="000000"/>
      <w:sz w:val="32"/>
      <w:szCs w:val="3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F5D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D62"/>
  </w:style>
  <w:style w:type="paragraph" w:styleId="Footer">
    <w:name w:val="footer"/>
    <w:basedOn w:val="Normal"/>
    <w:link w:val="FooterChar"/>
    <w:uiPriority w:val="99"/>
    <w:unhideWhenUsed/>
    <w:rsid w:val="004F5D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561</Words>
  <Characters>3198</Characters>
  <Application>Microsoft Macintosh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Old Rochester Regional </cp:lastModifiedBy>
  <cp:revision>2</cp:revision>
  <dcterms:created xsi:type="dcterms:W3CDTF">2020-03-01T18:56:00Z</dcterms:created>
  <dcterms:modified xsi:type="dcterms:W3CDTF">2020-03-01T18:56:00Z</dcterms:modified>
</cp:coreProperties>
</file>